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056C" w14:textId="17CFD058" w:rsidR="000C3045" w:rsidRDefault="00656954">
      <w:pPr>
        <w:spacing w:line="600" w:lineRule="auto"/>
      </w:pPr>
      <w:r>
        <w:rPr>
          <w:rFonts w:ascii="Calibri (Body)" w:eastAsia="Calibri (Body)" w:hAnsi="Calibri (Body)" w:cs="Calibri (Body)"/>
          <w:b/>
          <w:color w:val="000000"/>
          <w:sz w:val="36"/>
          <w:u w:val="single"/>
        </w:rPr>
        <w:t xml:space="preserve">Occupational Requirements for </w:t>
      </w:r>
      <w:r w:rsidR="00CB7EEF" w:rsidRPr="00CB7EEF">
        <w:rPr>
          <w:rFonts w:ascii="Calibri (Body)" w:eastAsia="Calibri (Body)" w:hAnsi="Calibri (Body)" w:cs="Calibri (Body)"/>
          <w:b/>
          <w:bCs/>
          <w:color w:val="000000"/>
          <w:sz w:val="36"/>
          <w:u w:val="single"/>
        </w:rPr>
        <w:t>Customer Transitions Advisor</w:t>
      </w:r>
    </w:p>
    <w:p w14:paraId="3734056D" w14:textId="77777777" w:rsidR="000C3045" w:rsidRDefault="00656954">
      <w:pPr>
        <w:spacing w:line="600" w:lineRule="auto"/>
      </w:pPr>
      <w:r>
        <w:rPr>
          <w:rFonts w:ascii="Calibri (Body)" w:eastAsia="Calibri (Body)" w:hAnsi="Calibri (Body)" w:cs="Calibri (Body)"/>
          <w:color w:val="000000"/>
          <w:sz w:val="26"/>
        </w:rPr>
        <w:t>Please see a list of physical activities this job entails.</w:t>
      </w:r>
    </w:p>
    <w:tbl>
      <w:tblPr>
        <w:tblW w:w="0" w:type="auto"/>
        <w:tblCellSpacing w:w="0" w:type="dxa"/>
        <w:tblCellMar>
          <w:left w:w="0" w:type="dxa"/>
          <w:right w:w="0" w:type="dxa"/>
        </w:tblCellMar>
        <w:tblLook w:val="04A0" w:firstRow="1" w:lastRow="0" w:firstColumn="1" w:lastColumn="0" w:noHBand="0" w:noVBand="1"/>
      </w:tblPr>
      <w:tblGrid>
        <w:gridCol w:w="186"/>
        <w:gridCol w:w="6164"/>
      </w:tblGrid>
      <w:tr w:rsidR="000069E9" w:rsidRPr="000069E9" w14:paraId="021EB317"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2232AB52"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0CE32C14"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Operate a computer and telephone keyboard</w:t>
            </w:r>
          </w:p>
        </w:tc>
      </w:tr>
      <w:tr w:rsidR="000069E9" w:rsidRPr="000069E9" w14:paraId="072F5814"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6EC93931"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38A403B7"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Regular, predictable office attendance</w:t>
            </w:r>
          </w:p>
        </w:tc>
      </w:tr>
      <w:tr w:rsidR="000069E9" w:rsidRPr="000069E9" w14:paraId="56BA3002"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3E52AD84"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04D767EA"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Work in an open office environment with moderate noise</w:t>
            </w:r>
          </w:p>
        </w:tc>
      </w:tr>
      <w:tr w:rsidR="000069E9" w:rsidRPr="000069E9" w14:paraId="07333A72"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3FD098D0"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40834678"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Sitting at a computer terminal for an extended period of time</w:t>
            </w:r>
          </w:p>
        </w:tc>
      </w:tr>
      <w:tr w:rsidR="000069E9" w:rsidRPr="000069E9" w14:paraId="4393AC70" w14:textId="77777777" w:rsidTr="00A33D8B">
        <w:trPr>
          <w:tblCellSpacing w:w="0" w:type="dxa"/>
        </w:trPr>
        <w:tc>
          <w:tcPr>
            <w:tcW w:w="0" w:type="auto"/>
            <w:tcBorders>
              <w:bottom w:val="single" w:sz="6" w:space="0" w:color="EAEAEA"/>
            </w:tcBorders>
            <w:tcMar>
              <w:top w:w="45" w:type="dxa"/>
              <w:left w:w="90" w:type="dxa"/>
              <w:bottom w:w="45" w:type="dxa"/>
              <w:right w:w="90" w:type="dxa"/>
            </w:tcMar>
            <w:hideMark/>
          </w:tcPr>
          <w:p w14:paraId="5355DA84"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tcPr>
          <w:p w14:paraId="1FACCF26" w14:textId="781CEA22" w:rsidR="000069E9" w:rsidRPr="000069E9" w:rsidRDefault="000069E9" w:rsidP="000069E9">
            <w:pPr>
              <w:rPr>
                <w:rFonts w:ascii="Calibri" w:eastAsia="Calibri (Body)" w:hAnsi="Calibri" w:cs="Calibri"/>
                <w:color w:val="000000"/>
                <w:szCs w:val="22"/>
                <w:lang w:val="en-GB"/>
              </w:rPr>
            </w:pPr>
          </w:p>
        </w:tc>
      </w:tr>
      <w:tr w:rsidR="000069E9" w:rsidRPr="000069E9" w14:paraId="518FBB8D"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134B110B"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41D989FE"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Agile working, in multiple locations and remote working</w:t>
            </w:r>
          </w:p>
        </w:tc>
      </w:tr>
      <w:tr w:rsidR="000069E9" w:rsidRPr="000069E9" w14:paraId="032D50D4"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121AE7BE"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2D391D7F"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Work in an outdoors environment</w:t>
            </w:r>
          </w:p>
        </w:tc>
      </w:tr>
      <w:tr w:rsidR="000069E9" w:rsidRPr="000069E9" w14:paraId="46A862CC"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7C8297A0"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38FFC153"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Work in a noisy outdoors environment</w:t>
            </w:r>
          </w:p>
        </w:tc>
      </w:tr>
      <w:tr w:rsidR="000069E9" w:rsidRPr="000069E9" w14:paraId="5A962334"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44E2F730"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5231C66D"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Able to work in a confined spaces</w:t>
            </w:r>
          </w:p>
        </w:tc>
      </w:tr>
      <w:tr w:rsidR="000069E9" w:rsidRPr="000069E9" w14:paraId="635F6E66"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4CD17967"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1B2B3365"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Able to reach, stoop, bend, kneel</w:t>
            </w:r>
          </w:p>
        </w:tc>
      </w:tr>
      <w:tr w:rsidR="000069E9" w:rsidRPr="000069E9" w14:paraId="0CD4B414"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5F1B2E8C"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30D5957D"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Able to push and pull e.g wheelchair users</w:t>
            </w:r>
          </w:p>
        </w:tc>
      </w:tr>
      <w:tr w:rsidR="000069E9" w:rsidRPr="000069E9" w14:paraId="1BD1B4F9"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570D2AAC"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2F2AE64C"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Light to moderate lifting</w:t>
            </w:r>
          </w:p>
        </w:tc>
      </w:tr>
      <w:tr w:rsidR="000069E9" w:rsidRPr="000069E9" w14:paraId="7E931003"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5718733F"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600A19F7"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Heavy lifting</w:t>
            </w:r>
          </w:p>
        </w:tc>
      </w:tr>
      <w:tr w:rsidR="000069E9" w:rsidRPr="000069E9" w14:paraId="730E0815"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6ADA49E2"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53515A9D"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Use of Hoists and other lifting equipment</w:t>
            </w:r>
          </w:p>
        </w:tc>
      </w:tr>
      <w:tr w:rsidR="000069E9" w:rsidRPr="000069E9" w14:paraId="47EB3C98"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7C58FFAB"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7D552EA4"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Climb (stairs/ladders) or balance</w:t>
            </w:r>
          </w:p>
        </w:tc>
      </w:tr>
      <w:tr w:rsidR="000069E9" w:rsidRPr="000069E9" w14:paraId="691132B5"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2680662B"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26DC3605"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Move safely over uneven terrain</w:t>
            </w:r>
          </w:p>
        </w:tc>
      </w:tr>
      <w:tr w:rsidR="000069E9" w:rsidRPr="000069E9" w14:paraId="3CC9E480"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53D3423D"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6AA0FAFE"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Operate machinery</w:t>
            </w:r>
          </w:p>
        </w:tc>
      </w:tr>
    </w:tbl>
    <w:p w14:paraId="37340573" w14:textId="4BE1303B" w:rsidR="000C3045" w:rsidRDefault="00656954">
      <w:pPr>
        <w:spacing w:before="600"/>
      </w:pPr>
      <w:r>
        <w:rPr>
          <w:rFonts w:ascii="Calibri (Body)" w:eastAsia="Calibri (Body)" w:hAnsi="Calibri (Body)" w:cs="Calibri (Body)"/>
          <w:color w:val="000000"/>
          <w:sz w:val="26"/>
        </w:rPr>
        <w:t>Please be assured that if you require any reasonable adjustments in order to be successfully appointed to this role, you will be able to let us know what you need if and when you are offered the position.</w:t>
      </w:r>
    </w:p>
    <w:p w14:paraId="37340574" w14:textId="77777777" w:rsidR="000C3045" w:rsidRDefault="000C3045"/>
    <w:sectPr w:rsidR="000C3045">
      <w:footerReference w:type="even" r:id="rId7"/>
      <w:footerReference w:type="default" r:id="rId8"/>
      <w:footerReference w:type="first" r:id="rId9"/>
      <w:pgSz w:w="11907" w:h="16839"/>
      <w:pgMar w:top="1400" w:right="1000" w:bottom="400" w:left="1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72C0C" w14:textId="77777777" w:rsidR="00B70C4D" w:rsidRDefault="00B70C4D" w:rsidP="00CB7EEF">
      <w:r>
        <w:separator/>
      </w:r>
    </w:p>
  </w:endnote>
  <w:endnote w:type="continuationSeparator" w:id="0">
    <w:p w14:paraId="173D2C11" w14:textId="77777777" w:rsidR="00B70C4D" w:rsidRDefault="00B70C4D" w:rsidP="00CB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Body)">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7ED9" w14:textId="4AE87B44" w:rsidR="00CB7EEF" w:rsidRDefault="00CB7EEF">
    <w:pPr>
      <w:pStyle w:val="Footer"/>
    </w:pPr>
    <w:r>
      <w:rPr>
        <w:noProof/>
      </w:rPr>
      <mc:AlternateContent>
        <mc:Choice Requires="wps">
          <w:drawing>
            <wp:anchor distT="0" distB="0" distL="0" distR="0" simplePos="0" relativeHeight="251659264" behindDoc="0" locked="0" layoutInCell="1" allowOverlap="1" wp14:anchorId="53CDCCB9" wp14:editId="0D0B71B3">
              <wp:simplePos x="635" y="635"/>
              <wp:positionH relativeFrom="page">
                <wp:align>center</wp:align>
              </wp:positionH>
              <wp:positionV relativeFrom="page">
                <wp:align>bottom</wp:align>
              </wp:positionV>
              <wp:extent cx="622300" cy="376555"/>
              <wp:effectExtent l="0" t="0" r="6350" b="0"/>
              <wp:wrapNone/>
              <wp:docPr id="448103467"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007A738" w14:textId="70A714A3"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CDCCB9"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gvh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" filled="f" stroked="f">
              <v:fill o:detectmouseclick="t"/>
              <v:textbox style="mso-fit-shape-to-text:t" inset="0,0,0,15pt">
                <w:txbxContent>
                  <w:p w14:paraId="7007A738" w14:textId="70A714A3"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8191" w14:textId="56B722CD" w:rsidR="00CB7EEF" w:rsidRDefault="00CB7EEF">
    <w:pPr>
      <w:pStyle w:val="Footer"/>
    </w:pPr>
    <w:r>
      <w:rPr>
        <w:noProof/>
      </w:rPr>
      <mc:AlternateContent>
        <mc:Choice Requires="wps">
          <w:drawing>
            <wp:anchor distT="0" distB="0" distL="0" distR="0" simplePos="0" relativeHeight="251660288" behindDoc="0" locked="0" layoutInCell="1" allowOverlap="1" wp14:anchorId="4ABEEF15" wp14:editId="692E04E0">
              <wp:simplePos x="635" y="635"/>
              <wp:positionH relativeFrom="page">
                <wp:align>center</wp:align>
              </wp:positionH>
              <wp:positionV relativeFrom="page">
                <wp:align>bottom</wp:align>
              </wp:positionV>
              <wp:extent cx="622300" cy="376555"/>
              <wp:effectExtent l="0" t="0" r="6350" b="0"/>
              <wp:wrapNone/>
              <wp:docPr id="869526637"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47DF0AA" w14:textId="1E868CAA"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BEEF15"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AZZg4pDAIAABwEAAAO&#10;AAAAAAAAAAAAAAAAAC4CAABkcnMvZTJvRG9jLnhtbFBLAQItABQABgAIAAAAIQBpiNsP2QAAAAMB&#10;AAAPAAAAAAAAAAAAAAAAAGYEAABkcnMvZG93bnJldi54bWxQSwUGAAAAAAQABADzAAAAbAUAAAAA&#10;" filled="f" stroked="f">
              <v:fill o:detectmouseclick="t"/>
              <v:textbox style="mso-fit-shape-to-text:t" inset="0,0,0,15pt">
                <w:txbxContent>
                  <w:p w14:paraId="747DF0AA" w14:textId="1E868CAA"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6898" w14:textId="020CFFBB" w:rsidR="00CB7EEF" w:rsidRDefault="00CB7EEF">
    <w:pPr>
      <w:pStyle w:val="Footer"/>
    </w:pPr>
    <w:r>
      <w:rPr>
        <w:noProof/>
      </w:rPr>
      <mc:AlternateContent>
        <mc:Choice Requires="wps">
          <w:drawing>
            <wp:anchor distT="0" distB="0" distL="0" distR="0" simplePos="0" relativeHeight="251658240" behindDoc="0" locked="0" layoutInCell="1" allowOverlap="1" wp14:anchorId="47BB4807" wp14:editId="1F64DF2B">
              <wp:simplePos x="635" y="635"/>
              <wp:positionH relativeFrom="page">
                <wp:align>center</wp:align>
              </wp:positionH>
              <wp:positionV relativeFrom="page">
                <wp:align>bottom</wp:align>
              </wp:positionV>
              <wp:extent cx="622300" cy="376555"/>
              <wp:effectExtent l="0" t="0" r="6350" b="0"/>
              <wp:wrapNone/>
              <wp:docPr id="1704795473"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35F052CC" w14:textId="5FA5277C"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BB4807" id="_x0000_t202" coordsize="21600,21600" o:spt="202" path="m,l,21600r21600,l21600,xe">
              <v:stroke joinstyle="miter"/>
              <v:path gradientshapeok="t" o:connecttype="rect"/>
            </v:shapetype>
            <v:shape id="Text Box 1" o:spid="_x0000_s1028"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rqfZbw0CAAAcBAAA&#10;DgAAAAAAAAAAAAAAAAAuAgAAZHJzL2Uyb0RvYy54bWxQSwECLQAUAAYACAAAACEAaYjbD9kAAAAD&#10;AQAADwAAAAAAAAAAAAAAAABnBAAAZHJzL2Rvd25yZXYueG1sUEsFBgAAAAAEAAQA8wAAAG0FAAAA&#10;AA==&#10;" filled="f" stroked="f">
              <v:fill o:detectmouseclick="t"/>
              <v:textbox style="mso-fit-shape-to-text:t" inset="0,0,0,15pt">
                <w:txbxContent>
                  <w:p w14:paraId="35F052CC" w14:textId="5FA5277C"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B06F5" w14:textId="77777777" w:rsidR="00B70C4D" w:rsidRDefault="00B70C4D" w:rsidP="00CB7EEF">
      <w:r>
        <w:separator/>
      </w:r>
    </w:p>
  </w:footnote>
  <w:footnote w:type="continuationSeparator" w:id="0">
    <w:p w14:paraId="0B7410C9" w14:textId="77777777" w:rsidR="00B70C4D" w:rsidRDefault="00B70C4D" w:rsidP="00CB7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03E6C"/>
    <w:multiLevelType w:val="multilevel"/>
    <w:tmpl w:val="C616F4F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71535BCE"/>
    <w:multiLevelType w:val="multilevel"/>
    <w:tmpl w:val="71FAE03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735739551">
    <w:abstractNumId w:val="0"/>
  </w:num>
  <w:num w:numId="2" w16cid:durableId="795755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720"/>
  <w:doNotHyphenateCaps/>
  <w:characterSpacingControl w:val="doNotCompress"/>
  <w:footnotePr>
    <w:footnote w:id="-1"/>
    <w:footnote w:id="0"/>
  </w:footnotePr>
  <w:endnotePr>
    <w:endnote w:id="-1"/>
    <w:endnote w:id="0"/>
  </w:endnotePr>
  <w:compat>
    <w:doNotLeaveBackslashAlon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45"/>
    <w:rsid w:val="000069E9"/>
    <w:rsid w:val="000C3045"/>
    <w:rsid w:val="00151472"/>
    <w:rsid w:val="002D0776"/>
    <w:rsid w:val="00324BA7"/>
    <w:rsid w:val="005843D2"/>
    <w:rsid w:val="00656954"/>
    <w:rsid w:val="009253B0"/>
    <w:rsid w:val="00A33D8B"/>
    <w:rsid w:val="00B70C4D"/>
    <w:rsid w:val="00BC025C"/>
    <w:rsid w:val="00CB7EEF"/>
    <w:rsid w:val="00E12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056C"/>
  <w15:docId w15:val="{9B135948-2D5C-4869-84F7-B8DC1E2B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unhideWhenUsed/>
    <w:rsid w:val="00CB7EEF"/>
    <w:pPr>
      <w:tabs>
        <w:tab w:val="center" w:pos="4513"/>
        <w:tab w:val="right" w:pos="9026"/>
      </w:tabs>
    </w:pPr>
  </w:style>
  <w:style w:type="character" w:customStyle="1" w:styleId="FooterChar">
    <w:name w:val="Footer Char"/>
    <w:basedOn w:val="DefaultParagraphFont"/>
    <w:link w:val="Footer"/>
    <w:uiPriority w:val="99"/>
    <w:rsid w:val="00CB7EEF"/>
    <w:rPr>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487784">
      <w:bodyDiv w:val="1"/>
      <w:marLeft w:val="0"/>
      <w:marRight w:val="0"/>
      <w:marTop w:val="0"/>
      <w:marBottom w:val="0"/>
      <w:divBdr>
        <w:top w:val="none" w:sz="0" w:space="0" w:color="auto"/>
        <w:left w:val="none" w:sz="0" w:space="0" w:color="auto"/>
        <w:bottom w:val="none" w:sz="0" w:space="0" w:color="auto"/>
        <w:right w:val="none" w:sz="0" w:space="0" w:color="auto"/>
      </w:divBdr>
    </w:div>
    <w:div w:id="1597782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07848b-977d-471d-84ad-c980f4f67d1c}" enabled="1" method="Standard" siteId="{ab573529-ede7-4d11-8ef4-3bd249b16fc7}"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 Carthy</dc:creator>
  <cp:lastModifiedBy>Mike Sugrue</cp:lastModifiedBy>
  <cp:revision>2</cp:revision>
  <dcterms:created xsi:type="dcterms:W3CDTF">2026-08-06T10:19:00Z</dcterms:created>
  <dcterms:modified xsi:type="dcterms:W3CDTF">2026-08-06T10:19:00Z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659d1d51,1ab5842b,33d3ec6d</vt:lpwstr>
  </property>
  <property fmtid="{D5CDD505-2E9C-101B-9397-08002B2CF9AE}" pid="3" name="ClassificationContentMarkingFooterFontProps">
    <vt:lpwstr>#000000,12,Aptos</vt:lpwstr>
  </property>
  <property fmtid="{D5CDD505-2E9C-101B-9397-08002B2CF9AE}" pid="4" name="ClassificationContentMarkingFooterText">
    <vt:lpwstr>OFFICIAL</vt:lpwstr>
  </property>
</Properties>
</file>